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259" w:rsidRDefault="00593259" w:rsidP="00593259">
      <w:pPr>
        <w:widowControl w:val="0"/>
        <w:spacing w:after="0" w:line="240" w:lineRule="auto"/>
        <w:ind w:left="2820" w:firstLine="720"/>
        <w:rPr>
          <w:rFonts w:ascii="Times New Roman" w:eastAsia="MS Mincho" w:hAnsi="Times New Roman"/>
          <w:color w:val="000000"/>
          <w:sz w:val="24"/>
          <w:szCs w:val="24"/>
        </w:rPr>
      </w:pPr>
    </w:p>
    <w:p w:rsidR="00A85FD6" w:rsidRDefault="00A85FD6" w:rsidP="00A85FD6">
      <w:pPr>
        <w:widowControl w:val="0"/>
        <w:spacing w:after="0" w:line="240" w:lineRule="auto"/>
        <w:ind w:left="2820" w:firstLine="720"/>
        <w:jc w:val="center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                              Jasienica Rosielna 1</w:t>
      </w:r>
      <w:r w:rsidR="007077CD">
        <w:rPr>
          <w:rFonts w:ascii="Times New Roman" w:eastAsia="MS Mincho" w:hAnsi="Times New Roman"/>
          <w:color w:val="000000"/>
          <w:sz w:val="24"/>
          <w:szCs w:val="24"/>
        </w:rPr>
        <w:t>1</w:t>
      </w:r>
      <w:r>
        <w:rPr>
          <w:rFonts w:ascii="Times New Roman" w:eastAsia="MS Mincho" w:hAnsi="Times New Roman"/>
          <w:color w:val="000000"/>
          <w:sz w:val="24"/>
          <w:szCs w:val="24"/>
        </w:rPr>
        <w:t>.1</w:t>
      </w:r>
      <w:r w:rsidR="007077CD">
        <w:rPr>
          <w:rFonts w:ascii="Times New Roman" w:eastAsia="MS Mincho" w:hAnsi="Times New Roman"/>
          <w:color w:val="000000"/>
          <w:sz w:val="24"/>
          <w:szCs w:val="24"/>
        </w:rPr>
        <w:t>2</w:t>
      </w:r>
      <w:r>
        <w:rPr>
          <w:rFonts w:ascii="Times New Roman" w:eastAsia="MS Mincho" w:hAnsi="Times New Roman"/>
          <w:color w:val="000000"/>
          <w:sz w:val="24"/>
          <w:szCs w:val="24"/>
        </w:rPr>
        <w:t>.2015</w:t>
      </w:r>
    </w:p>
    <w:p w:rsidR="00A85FD6" w:rsidRDefault="00A85FD6" w:rsidP="00A85FD6">
      <w:pPr>
        <w:widowControl w:val="0"/>
        <w:spacing w:after="0" w:line="240" w:lineRule="auto"/>
        <w:ind w:left="2820" w:firstLine="720"/>
        <w:jc w:val="center"/>
        <w:rPr>
          <w:rFonts w:ascii="Times New Roman" w:eastAsia="MS Mincho" w:hAnsi="Times New Roman"/>
          <w:color w:val="000000"/>
          <w:sz w:val="24"/>
          <w:szCs w:val="24"/>
        </w:rPr>
      </w:pPr>
    </w:p>
    <w:p w:rsidR="00A85FD6" w:rsidRDefault="00A85FD6" w:rsidP="00A85FD6">
      <w:pPr>
        <w:widowControl w:val="0"/>
        <w:spacing w:after="0" w:line="240" w:lineRule="auto"/>
        <w:ind w:left="2820" w:firstLine="720"/>
        <w:jc w:val="center"/>
        <w:rPr>
          <w:rFonts w:ascii="Times New Roman" w:eastAsia="MS Mincho" w:hAnsi="Times New Roman"/>
          <w:color w:val="000000"/>
          <w:sz w:val="24"/>
          <w:szCs w:val="24"/>
        </w:rPr>
      </w:pPr>
    </w:p>
    <w:p w:rsidR="00A85FD6" w:rsidRDefault="00A85FD6" w:rsidP="00A85FD6">
      <w:pPr>
        <w:widowControl w:val="0"/>
        <w:spacing w:after="0" w:line="240" w:lineRule="auto"/>
        <w:ind w:left="2820" w:firstLine="720"/>
        <w:jc w:val="center"/>
        <w:rPr>
          <w:rFonts w:ascii="Times New Roman" w:eastAsia="MS Mincho" w:hAnsi="Times New Roman"/>
          <w:color w:val="000000"/>
          <w:sz w:val="24"/>
          <w:szCs w:val="24"/>
        </w:rPr>
      </w:pPr>
    </w:p>
    <w:p w:rsidR="00593259" w:rsidRDefault="00593259" w:rsidP="00A85FD6">
      <w:pPr>
        <w:widowControl w:val="0"/>
        <w:spacing w:after="0" w:line="240" w:lineRule="auto"/>
        <w:ind w:left="2820" w:firstLine="720"/>
        <w:jc w:val="center"/>
        <w:rPr>
          <w:rFonts w:ascii="Times New Roman" w:eastAsia="MS Mincho" w:hAnsi="Times New Roman"/>
          <w:color w:val="000000"/>
          <w:sz w:val="24"/>
          <w:szCs w:val="24"/>
        </w:rPr>
      </w:pPr>
    </w:p>
    <w:p w:rsidR="00A85FD6" w:rsidRDefault="00A85FD6" w:rsidP="00A85FD6">
      <w:pPr>
        <w:widowControl w:val="0"/>
        <w:spacing w:after="0" w:line="240" w:lineRule="auto"/>
        <w:ind w:left="2820" w:firstLine="720"/>
        <w:jc w:val="center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ab/>
      </w:r>
    </w:p>
    <w:p w:rsidR="00A85FD6" w:rsidRDefault="00A85FD6" w:rsidP="00A85FD6">
      <w:pPr>
        <w:widowControl w:val="0"/>
        <w:spacing w:after="0" w:line="240" w:lineRule="auto"/>
        <w:ind w:left="567" w:firstLine="426"/>
        <w:jc w:val="both"/>
        <w:rPr>
          <w:rFonts w:ascii="Times New Roman" w:eastAsia="MS Mincho" w:hAnsi="Times New Roman"/>
          <w:snapToGrid w:val="0"/>
          <w:color w:val="000000"/>
          <w:sz w:val="24"/>
          <w:szCs w:val="24"/>
        </w:rPr>
      </w:pPr>
      <w:r>
        <w:rPr>
          <w:rFonts w:ascii="Times New Roman" w:eastAsia="MS Mincho" w:hAnsi="Times New Roman"/>
          <w:snapToGrid w:val="0"/>
          <w:color w:val="000000"/>
          <w:sz w:val="24"/>
          <w:szCs w:val="24"/>
        </w:rPr>
        <w:tab/>
        <w:t xml:space="preserve">Na podstawie  art. 20 ust.1 ustawy z dnia 8  marca  1990 r.  o samorządzie gminnym (Dz. U.  z  2015 r.  poz. 1515) zwołuję </w:t>
      </w:r>
      <w:r>
        <w:rPr>
          <w:rFonts w:ascii="Times New Roman" w:eastAsia="MS Mincho" w:hAnsi="Times New Roman"/>
          <w:b/>
          <w:snapToGrid w:val="0"/>
          <w:color w:val="000000"/>
          <w:sz w:val="24"/>
          <w:szCs w:val="24"/>
        </w:rPr>
        <w:t>XI</w:t>
      </w:r>
      <w:r w:rsidR="007077CD">
        <w:rPr>
          <w:rFonts w:ascii="Times New Roman" w:eastAsia="MS Mincho" w:hAnsi="Times New Roman"/>
          <w:b/>
          <w:snapToGrid w:val="0"/>
          <w:color w:val="000000"/>
          <w:sz w:val="24"/>
          <w:szCs w:val="24"/>
        </w:rPr>
        <w:t>I</w:t>
      </w:r>
      <w:r>
        <w:rPr>
          <w:rFonts w:ascii="Times New Roman" w:eastAsia="MS Mincho" w:hAnsi="Times New Roman"/>
          <w:b/>
          <w:snapToGrid w:val="0"/>
          <w:color w:val="000000"/>
          <w:sz w:val="24"/>
          <w:szCs w:val="24"/>
        </w:rPr>
        <w:t xml:space="preserve">  sesję  Rady Gminy</w:t>
      </w:r>
      <w:r>
        <w:rPr>
          <w:rFonts w:ascii="Times New Roman" w:eastAsia="MS Mincho" w:hAnsi="Times New Roman"/>
          <w:snapToGrid w:val="0"/>
          <w:color w:val="000000"/>
          <w:sz w:val="24"/>
          <w:szCs w:val="24"/>
        </w:rPr>
        <w:t xml:space="preserve">  na dzień </w:t>
      </w:r>
      <w:r>
        <w:rPr>
          <w:rFonts w:ascii="Times New Roman" w:eastAsia="MS Mincho" w:hAnsi="Times New Roman"/>
          <w:snapToGrid w:val="0"/>
          <w:color w:val="000000"/>
          <w:sz w:val="24"/>
          <w:szCs w:val="24"/>
        </w:rPr>
        <w:br/>
      </w:r>
      <w:r w:rsidR="007077CD">
        <w:rPr>
          <w:rFonts w:ascii="Times New Roman" w:eastAsia="MS Mincho" w:hAnsi="Times New Roman"/>
          <w:b/>
          <w:snapToGrid w:val="0"/>
          <w:color w:val="000000"/>
          <w:sz w:val="24"/>
          <w:szCs w:val="24"/>
          <w:u w:val="single"/>
        </w:rPr>
        <w:t xml:space="preserve">17 grudnia </w:t>
      </w:r>
      <w:r>
        <w:rPr>
          <w:rFonts w:ascii="Times New Roman" w:eastAsia="MS Mincho" w:hAnsi="Times New Roman"/>
          <w:b/>
          <w:snapToGrid w:val="0"/>
          <w:color w:val="000000"/>
          <w:sz w:val="24"/>
          <w:szCs w:val="24"/>
          <w:u w:val="single"/>
        </w:rPr>
        <w:t xml:space="preserve"> 2015 r. o godz. </w:t>
      </w:r>
      <w:r w:rsidR="007077CD">
        <w:rPr>
          <w:rFonts w:ascii="Times New Roman" w:eastAsia="MS Mincho" w:hAnsi="Times New Roman"/>
          <w:b/>
          <w:snapToGrid w:val="0"/>
          <w:color w:val="000000"/>
          <w:sz w:val="24"/>
          <w:szCs w:val="24"/>
          <w:u w:val="single"/>
        </w:rPr>
        <w:t>9</w:t>
      </w:r>
      <w:r>
        <w:rPr>
          <w:rFonts w:ascii="Times New Roman" w:eastAsia="MS Mincho" w:hAnsi="Times New Roman"/>
          <w:b/>
          <w:snapToGrid w:val="0"/>
          <w:color w:val="000000"/>
          <w:sz w:val="24"/>
          <w:szCs w:val="24"/>
          <w:u w:val="single"/>
        </w:rPr>
        <w:t>.</w:t>
      </w:r>
      <w:r w:rsidR="007077CD">
        <w:rPr>
          <w:rFonts w:ascii="Times New Roman" w:eastAsia="MS Mincho" w:hAnsi="Times New Roman"/>
          <w:b/>
          <w:snapToGrid w:val="0"/>
          <w:color w:val="000000"/>
          <w:sz w:val="24"/>
          <w:szCs w:val="24"/>
          <w:u w:val="single"/>
        </w:rPr>
        <w:t>3</w:t>
      </w:r>
      <w:r>
        <w:rPr>
          <w:rFonts w:ascii="Times New Roman" w:eastAsia="MS Mincho" w:hAnsi="Times New Roman"/>
          <w:b/>
          <w:snapToGrid w:val="0"/>
          <w:color w:val="000000"/>
          <w:sz w:val="24"/>
          <w:szCs w:val="24"/>
          <w:u w:val="single"/>
        </w:rPr>
        <w:t>0 w sali Urzędu  Gminy w Jasienicy Rosielnej.</w:t>
      </w:r>
    </w:p>
    <w:p w:rsidR="00A85FD6" w:rsidRDefault="00A85FD6" w:rsidP="00A85FD6">
      <w:pPr>
        <w:widowControl w:val="0"/>
        <w:spacing w:after="0" w:line="240" w:lineRule="auto"/>
        <w:ind w:firstLine="720"/>
        <w:rPr>
          <w:rFonts w:ascii="Times New Roman" w:eastAsia="MS Mincho" w:hAnsi="Times New Roman"/>
          <w:snapToGrid w:val="0"/>
          <w:color w:val="000000"/>
          <w:sz w:val="24"/>
          <w:szCs w:val="24"/>
        </w:rPr>
      </w:pPr>
    </w:p>
    <w:p w:rsidR="00A85FD6" w:rsidRDefault="00A85FD6" w:rsidP="00A85FD6">
      <w:pPr>
        <w:widowControl w:val="0"/>
        <w:spacing w:after="0" w:line="240" w:lineRule="auto"/>
        <w:ind w:firstLine="720"/>
        <w:rPr>
          <w:rFonts w:ascii="Times New Roman" w:eastAsia="MS Mincho" w:hAnsi="Times New Roman"/>
          <w:snapToGrid w:val="0"/>
          <w:color w:val="000000"/>
          <w:sz w:val="24"/>
          <w:szCs w:val="24"/>
        </w:rPr>
      </w:pPr>
    </w:p>
    <w:p w:rsidR="00A85FD6" w:rsidRDefault="00A85FD6" w:rsidP="00A85FD6">
      <w:pPr>
        <w:widowControl w:val="0"/>
        <w:spacing w:after="0" w:line="240" w:lineRule="auto"/>
        <w:ind w:firstLine="720"/>
        <w:rPr>
          <w:rFonts w:ascii="Times New Roman" w:eastAsia="MS Mincho" w:hAnsi="Times New Roman"/>
          <w:snapToGrid w:val="0"/>
          <w:color w:val="000000"/>
          <w:sz w:val="24"/>
          <w:szCs w:val="24"/>
        </w:rPr>
      </w:pPr>
    </w:p>
    <w:p w:rsidR="007077CD" w:rsidRDefault="007077CD" w:rsidP="007077CD">
      <w:pPr>
        <w:spacing w:line="36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Proponowany porządek obrad :</w:t>
      </w:r>
    </w:p>
    <w:p w:rsidR="007077CD" w:rsidRDefault="007077CD" w:rsidP="007077CD">
      <w:pPr>
        <w:spacing w:line="36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</w:p>
    <w:p w:rsidR="007077CD" w:rsidRPr="0085619C" w:rsidRDefault="007077CD" w:rsidP="007077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1.   </w:t>
      </w:r>
      <w:r w:rsidRPr="0085619C">
        <w:rPr>
          <w:rFonts w:ascii="Times New Roman" w:hAnsi="Times New Roman" w:cs="Times New Roman"/>
          <w:sz w:val="24"/>
          <w:szCs w:val="24"/>
        </w:rPr>
        <w:t>Otwarcie sesji i stwierdzenie prawomocności obrad.</w:t>
      </w:r>
    </w:p>
    <w:p w:rsidR="007077CD" w:rsidRPr="0085619C" w:rsidRDefault="007077CD" w:rsidP="007077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   </w:t>
      </w:r>
      <w:r w:rsidRPr="0085619C">
        <w:rPr>
          <w:rFonts w:ascii="Times New Roman" w:hAnsi="Times New Roman" w:cs="Times New Roman"/>
          <w:sz w:val="24"/>
          <w:szCs w:val="24"/>
        </w:rPr>
        <w:t>Przedstawienie porządku obrad.</w:t>
      </w:r>
    </w:p>
    <w:p w:rsidR="007077CD" w:rsidRDefault="007077CD" w:rsidP="007077CD">
      <w:pPr>
        <w:pStyle w:val="Akapitzlist"/>
        <w:numPr>
          <w:ilvl w:val="0"/>
          <w:numId w:val="3"/>
        </w:numPr>
        <w:spacing w:after="160" w:line="360" w:lineRule="auto"/>
        <w:jc w:val="both"/>
        <w:rPr>
          <w:sz w:val="24"/>
          <w:szCs w:val="24"/>
        </w:rPr>
      </w:pPr>
      <w:r w:rsidRPr="00715E22">
        <w:rPr>
          <w:sz w:val="24"/>
          <w:szCs w:val="24"/>
        </w:rPr>
        <w:t>Podjęcie uchwał w sprawie:</w:t>
      </w:r>
    </w:p>
    <w:p w:rsidR="007077CD" w:rsidRDefault="007077CD" w:rsidP="007077CD">
      <w:pPr>
        <w:pStyle w:val="Akapitzlist"/>
        <w:numPr>
          <w:ilvl w:val="0"/>
          <w:numId w:val="4"/>
        </w:numPr>
        <w:spacing w:after="16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określenia wzorów deklaracji na podatek rolny oraz informacja o gruntach,</w:t>
      </w:r>
    </w:p>
    <w:p w:rsidR="007077CD" w:rsidRDefault="007077CD" w:rsidP="007077CD">
      <w:pPr>
        <w:pStyle w:val="Akapitzlist"/>
        <w:numPr>
          <w:ilvl w:val="0"/>
          <w:numId w:val="4"/>
        </w:numPr>
        <w:spacing w:after="16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określenia wzorów deklaracji na podatek od nieruchomości oraz informacji </w:t>
      </w:r>
      <w:r>
        <w:rPr>
          <w:sz w:val="24"/>
          <w:szCs w:val="24"/>
        </w:rPr>
        <w:br/>
        <w:t>o nieruchomościach i obiektach budowlanych,</w:t>
      </w:r>
    </w:p>
    <w:p w:rsidR="007077CD" w:rsidRDefault="007077CD" w:rsidP="007077CD">
      <w:pPr>
        <w:pStyle w:val="Akapitzlist"/>
        <w:numPr>
          <w:ilvl w:val="0"/>
          <w:numId w:val="4"/>
        </w:numPr>
        <w:spacing w:after="16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określenia wzorów deklaracji na podatek leśny oraz informacji  o lasach,</w:t>
      </w:r>
    </w:p>
    <w:p w:rsidR="007077CD" w:rsidRPr="007077CD" w:rsidRDefault="007077CD" w:rsidP="007077CD">
      <w:pPr>
        <w:pStyle w:val="Akapitzlist"/>
        <w:numPr>
          <w:ilvl w:val="0"/>
          <w:numId w:val="4"/>
        </w:numPr>
        <w:spacing w:after="160" w:line="360" w:lineRule="auto"/>
        <w:jc w:val="both"/>
        <w:rPr>
          <w:sz w:val="24"/>
          <w:szCs w:val="24"/>
        </w:rPr>
      </w:pPr>
      <w:r w:rsidRPr="007077CD">
        <w:rPr>
          <w:sz w:val="24"/>
          <w:szCs w:val="24"/>
        </w:rPr>
        <w:t xml:space="preserve">uchylenie uchwały w sprawie </w:t>
      </w:r>
      <w:r w:rsidRPr="007077CD">
        <w:rPr>
          <w:rFonts w:eastAsia="Times New Roman"/>
          <w:sz w:val="24"/>
          <w:szCs w:val="24"/>
        </w:rPr>
        <w:t xml:space="preserve">wzoru deklaracji na podatek rolny, leśny i od nieruchomości dla Agencji Nieruchomości Rolnych Oddział Terenowy </w:t>
      </w:r>
      <w:r>
        <w:rPr>
          <w:rFonts w:eastAsia="Times New Roman"/>
          <w:sz w:val="24"/>
          <w:szCs w:val="24"/>
        </w:rPr>
        <w:br/>
      </w:r>
      <w:r w:rsidRPr="007077CD">
        <w:rPr>
          <w:rFonts w:eastAsia="Times New Roman"/>
          <w:sz w:val="24"/>
          <w:szCs w:val="24"/>
        </w:rPr>
        <w:t>w Rzeszowie.</w:t>
      </w:r>
    </w:p>
    <w:p w:rsidR="007077CD" w:rsidRDefault="007077CD" w:rsidP="007077CD">
      <w:pPr>
        <w:pStyle w:val="Akapitzlist"/>
        <w:numPr>
          <w:ilvl w:val="0"/>
          <w:numId w:val="3"/>
        </w:numPr>
        <w:spacing w:after="160" w:line="360" w:lineRule="auto"/>
        <w:jc w:val="both"/>
        <w:rPr>
          <w:sz w:val="24"/>
          <w:szCs w:val="24"/>
        </w:rPr>
      </w:pPr>
      <w:r w:rsidRPr="00BB58A3">
        <w:rPr>
          <w:sz w:val="24"/>
          <w:szCs w:val="24"/>
        </w:rPr>
        <w:t>Zakończenie sesji.</w:t>
      </w:r>
    </w:p>
    <w:p w:rsidR="00A85FD6" w:rsidRDefault="00A85FD6" w:rsidP="00A85FD6">
      <w:pPr>
        <w:jc w:val="both"/>
        <w:rPr>
          <w:rFonts w:ascii="Times New Roman" w:eastAsia="MS Mincho" w:hAnsi="Times New Roman"/>
          <w:color w:val="000000"/>
          <w:sz w:val="24"/>
          <w:szCs w:val="24"/>
        </w:rPr>
      </w:pPr>
      <w:bookmarkStart w:id="0" w:name="_GoBack"/>
      <w:bookmarkEnd w:id="0"/>
    </w:p>
    <w:p w:rsidR="002521A8" w:rsidRDefault="002521A8" w:rsidP="006F5F88">
      <w:pPr>
        <w:widowControl w:val="0"/>
        <w:spacing w:after="0" w:line="240" w:lineRule="auto"/>
        <w:contextualSpacing/>
        <w:rPr>
          <w:rFonts w:ascii="Times New Roman" w:eastAsia="MS Mincho" w:hAnsi="Times New Roman"/>
          <w:color w:val="000000"/>
          <w:sz w:val="24"/>
          <w:szCs w:val="24"/>
        </w:rPr>
      </w:pPr>
    </w:p>
    <w:p w:rsidR="002521A8" w:rsidRDefault="002521A8" w:rsidP="002521A8">
      <w:pPr>
        <w:widowControl w:val="0"/>
        <w:spacing w:after="0" w:line="360" w:lineRule="auto"/>
        <w:ind w:left="284" w:hanging="283"/>
        <w:rPr>
          <w:rFonts w:ascii="Times New Roman" w:eastAsia="MS Mincho" w:hAnsi="Times New Roman"/>
          <w:color w:val="000000"/>
          <w:sz w:val="24"/>
          <w:szCs w:val="24"/>
        </w:rPr>
      </w:pPr>
    </w:p>
    <w:p w:rsidR="00B55B19" w:rsidRDefault="003129BE" w:rsidP="002521A8">
      <w:pPr>
        <w:spacing w:after="0" w:line="240" w:lineRule="auto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</w:t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ab/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ab/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ab/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ab/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ab/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ab/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ab/>
      </w:r>
      <w:r w:rsidR="0070540E">
        <w:rPr>
          <w:rFonts w:ascii="Times New Roman" w:eastAsia="MS Mincho" w:hAnsi="Times New Roman"/>
          <w:color w:val="000000"/>
          <w:sz w:val="24"/>
          <w:szCs w:val="24"/>
        </w:rPr>
        <w:t xml:space="preserve"> </w:t>
      </w:r>
      <w:r w:rsidR="002521A8">
        <w:rPr>
          <w:rFonts w:ascii="Times New Roman" w:eastAsia="MS Mincho" w:hAnsi="Times New Roman"/>
          <w:color w:val="000000"/>
          <w:sz w:val="24"/>
          <w:szCs w:val="24"/>
        </w:rPr>
        <w:t xml:space="preserve">       </w:t>
      </w:r>
      <w:r w:rsidR="00B55B19">
        <w:rPr>
          <w:rFonts w:ascii="Times New Roman" w:eastAsia="MS Mincho" w:hAnsi="Times New Roman"/>
          <w:color w:val="000000"/>
          <w:sz w:val="24"/>
          <w:szCs w:val="24"/>
        </w:rPr>
        <w:t xml:space="preserve">Przewodniczący Rady Gminy      </w:t>
      </w:r>
    </w:p>
    <w:p w:rsidR="003129BE" w:rsidRDefault="00B55B19" w:rsidP="0070540E">
      <w:pPr>
        <w:spacing w:after="0" w:line="360" w:lineRule="auto"/>
        <w:ind w:left="2880" w:firstLine="720"/>
        <w:contextualSpacing/>
        <w:jc w:val="both"/>
        <w:rPr>
          <w:rFonts w:ascii="Times New Roman" w:eastAsia="MS Mincho" w:hAnsi="Times New Roman"/>
          <w:color w:val="000000"/>
          <w:sz w:val="24"/>
          <w:szCs w:val="24"/>
        </w:rPr>
      </w:pPr>
      <w:r>
        <w:rPr>
          <w:rFonts w:ascii="Times New Roman" w:eastAsia="MS Mincho" w:hAnsi="Times New Roman"/>
          <w:color w:val="000000"/>
          <w:sz w:val="24"/>
          <w:szCs w:val="24"/>
        </w:rPr>
        <w:t xml:space="preserve">                               </w:t>
      </w:r>
      <w:r w:rsidR="0070540E">
        <w:rPr>
          <w:rFonts w:ascii="Times New Roman" w:eastAsia="MS Mincho" w:hAnsi="Times New Roman"/>
          <w:color w:val="000000"/>
          <w:sz w:val="24"/>
          <w:szCs w:val="24"/>
        </w:rPr>
        <w:t xml:space="preserve">             Stanisław Pająk</w:t>
      </w:r>
    </w:p>
    <w:p w:rsidR="00985CBB" w:rsidRDefault="00985CBB">
      <w:pPr>
        <w:spacing w:after="0" w:line="360" w:lineRule="auto"/>
        <w:ind w:left="2880" w:firstLine="720"/>
        <w:contextualSpacing/>
        <w:jc w:val="both"/>
        <w:rPr>
          <w:rFonts w:ascii="Times New Roman" w:eastAsia="MS Mincho" w:hAnsi="Times New Roman"/>
          <w:color w:val="000000"/>
          <w:sz w:val="24"/>
          <w:szCs w:val="24"/>
        </w:rPr>
      </w:pPr>
    </w:p>
    <w:sectPr w:rsidR="00985CBB" w:rsidSect="002949D9">
      <w:pgSz w:w="11906" w:h="16838"/>
      <w:pgMar w:top="709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A1829"/>
    <w:multiLevelType w:val="hybridMultilevel"/>
    <w:tmpl w:val="393E75A6"/>
    <w:lvl w:ilvl="0" w:tplc="1B3E6DC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ABFC5AFE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2" w:tplc="CAC0CB42">
      <w:start w:val="20"/>
      <w:numFmt w:val="decimal"/>
      <w:lvlText w:val="%3"/>
      <w:lvlJc w:val="left"/>
      <w:pPr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886667"/>
    <w:multiLevelType w:val="hybridMultilevel"/>
    <w:tmpl w:val="A8B6C390"/>
    <w:lvl w:ilvl="0" w:tplc="E27EB76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6FCD6449"/>
    <w:multiLevelType w:val="hybridMultilevel"/>
    <w:tmpl w:val="1FC62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EC4F98"/>
    <w:multiLevelType w:val="hybridMultilevel"/>
    <w:tmpl w:val="6A84E338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2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24949"/>
    <w:rsid w:val="001743FB"/>
    <w:rsid w:val="002521A8"/>
    <w:rsid w:val="002949D9"/>
    <w:rsid w:val="003129BE"/>
    <w:rsid w:val="00593259"/>
    <w:rsid w:val="005F2018"/>
    <w:rsid w:val="00675735"/>
    <w:rsid w:val="006E4B16"/>
    <w:rsid w:val="006F5F88"/>
    <w:rsid w:val="0070540E"/>
    <w:rsid w:val="007077CD"/>
    <w:rsid w:val="00721AA6"/>
    <w:rsid w:val="00985CBB"/>
    <w:rsid w:val="00A24949"/>
    <w:rsid w:val="00A85FD6"/>
    <w:rsid w:val="00AE0C30"/>
    <w:rsid w:val="00B55B19"/>
    <w:rsid w:val="00EA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3F52D9-432D-4B7E-9D0F-B9180D454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4949"/>
    <w:pPr>
      <w:spacing w:after="0" w:line="240" w:lineRule="auto"/>
      <w:ind w:left="720"/>
      <w:contextualSpacing/>
    </w:pPr>
    <w:rPr>
      <w:rFonts w:ascii="Times New Roman" w:eastAsia="MS Mincho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9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uzytkownik</cp:lastModifiedBy>
  <cp:revision>21</cp:revision>
  <dcterms:created xsi:type="dcterms:W3CDTF">2015-01-16T08:23:00Z</dcterms:created>
  <dcterms:modified xsi:type="dcterms:W3CDTF">2015-12-15T12:33:00Z</dcterms:modified>
</cp:coreProperties>
</file>